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7C4" w:rsidRPr="002807C4" w:rsidRDefault="002807C4" w:rsidP="002807C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807C4">
        <w:rPr>
          <w:rFonts w:ascii="Calibri" w:eastAsia="Times New Roman" w:hAnsi="Calibri" w:cs="Calibri"/>
          <w:b/>
          <w:sz w:val="44"/>
          <w:szCs w:val="4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Classe virtuelle : mode d'emploi</w:t>
      </w:r>
      <w:r w:rsidR="001E3108">
        <w:rPr>
          <w:rFonts w:ascii="Calibri" w:eastAsia="Times New Roman" w:hAnsi="Calibri" w:cs="Calibri"/>
          <w:b/>
          <w:sz w:val="44"/>
          <w:szCs w:val="4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famille</w:t>
      </w:r>
    </w:p>
    <w:p w:rsidR="008D3DF6" w:rsidRDefault="00C024A8" w:rsidP="002A0752">
      <w:pPr>
        <w:spacing w:before="360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C024A8">
        <w:rPr>
          <w:rFonts w:ascii="Calibri" w:eastAsia="Times New Roman" w:hAnsi="Calibri" w:cs="Calibri"/>
          <w:sz w:val="24"/>
          <w:szCs w:val="24"/>
          <w:lang w:eastAsia="fr-FR"/>
        </w:rPr>
        <w:t xml:space="preserve">Pour éviter que nos échanges ne se retrouvent sur d'obscurs serveurs exilés, nous utiliserons pour la </w:t>
      </w:r>
      <w:r w:rsidRPr="00C024A8">
        <w:rPr>
          <w:rFonts w:ascii="Calibri" w:eastAsia="Times New Roman" w:hAnsi="Calibri" w:cs="Calibri"/>
          <w:b/>
          <w:sz w:val="24"/>
          <w:szCs w:val="24"/>
          <w:lang w:eastAsia="fr-FR"/>
        </w:rPr>
        <w:t>vidéocommunication</w:t>
      </w:r>
      <w:r w:rsidRPr="00C024A8">
        <w:rPr>
          <w:rFonts w:ascii="Calibri" w:eastAsia="Times New Roman" w:hAnsi="Calibri" w:cs="Calibri"/>
          <w:sz w:val="24"/>
          <w:szCs w:val="24"/>
          <w:lang w:eastAsia="fr-FR"/>
        </w:rPr>
        <w:t xml:space="preserve"> un service gratuit et libre, qui crypte les échanges sans les stocker : </w:t>
      </w:r>
      <w:hyperlink r:id="rId5" w:history="1">
        <w:r w:rsidRPr="008D3DF6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fr-FR"/>
          </w:rPr>
          <w:t>Jitsi Meet</w:t>
        </w:r>
      </w:hyperlink>
      <w:r w:rsidRPr="00C024A8">
        <w:rPr>
          <w:rFonts w:ascii="Calibri" w:eastAsia="Times New Roman" w:hAnsi="Calibri" w:cs="Calibri"/>
          <w:sz w:val="24"/>
          <w:szCs w:val="24"/>
          <w:lang w:eastAsia="fr-FR"/>
        </w:rPr>
        <w:t>.</w:t>
      </w:r>
    </w:p>
    <w:p w:rsidR="008D3DF6" w:rsidRDefault="00C024A8" w:rsidP="00C024A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C024A8">
        <w:rPr>
          <w:rFonts w:ascii="Calibri" w:eastAsia="Times New Roman" w:hAnsi="Calibri" w:cs="Calibri"/>
          <w:sz w:val="24"/>
          <w:szCs w:val="24"/>
          <w:lang w:eastAsia="fr-FR"/>
        </w:rPr>
        <w:t xml:space="preserve">Il ne nécessite aucune création de compte, ni installation de logiciel, puisque tout s'effectue dans votre </w:t>
      </w:r>
      <w:r w:rsidRPr="00C024A8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navigateur </w:t>
      </w:r>
      <w:r w:rsidRPr="00C024A8">
        <w:rPr>
          <w:rFonts w:ascii="Calibri" w:eastAsia="Times New Roman" w:hAnsi="Calibri" w:cs="Calibri"/>
          <w:sz w:val="24"/>
          <w:szCs w:val="24"/>
          <w:lang w:eastAsia="fr-FR"/>
        </w:rPr>
        <w:t xml:space="preserve">(à utiliser de préférence avec </w:t>
      </w:r>
      <w:hyperlink r:id="rId6" w:history="1">
        <w:r w:rsidRPr="00633659">
          <w:rPr>
            <w:rStyle w:val="Lienhypertexte"/>
            <w:rFonts w:ascii="Calibri" w:eastAsia="Times New Roman" w:hAnsi="Calibri" w:cs="Calibri"/>
            <w:bCs/>
            <w:sz w:val="24"/>
            <w:szCs w:val="24"/>
            <w:lang w:eastAsia="fr-FR"/>
          </w:rPr>
          <w:t>Chrome</w:t>
        </w:r>
      </w:hyperlink>
      <w:r w:rsidRPr="00C024A8">
        <w:rPr>
          <w:rFonts w:ascii="Calibri" w:eastAsia="Times New Roman" w:hAnsi="Calibri" w:cs="Calibri"/>
          <w:sz w:val="24"/>
          <w:szCs w:val="24"/>
          <w:lang w:eastAsia="fr-FR"/>
        </w:rPr>
        <w:t>).</w:t>
      </w:r>
    </w:p>
    <w:p w:rsidR="00C024A8" w:rsidRDefault="00C024A8" w:rsidP="00C024A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C024A8">
        <w:rPr>
          <w:rFonts w:ascii="Calibri" w:eastAsia="Times New Roman" w:hAnsi="Calibri" w:cs="Calibri"/>
          <w:sz w:val="24"/>
          <w:szCs w:val="24"/>
          <w:lang w:eastAsia="fr-FR"/>
        </w:rPr>
        <w:t xml:space="preserve">Si vous préférez utiliser votre </w:t>
      </w:r>
      <w:r w:rsidRPr="00C024A8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tablette </w:t>
      </w:r>
      <w:r w:rsidRPr="00C024A8">
        <w:rPr>
          <w:rFonts w:ascii="Calibri" w:eastAsia="Times New Roman" w:hAnsi="Calibri" w:cs="Calibri"/>
          <w:sz w:val="24"/>
          <w:szCs w:val="24"/>
          <w:lang w:eastAsia="fr-FR"/>
        </w:rPr>
        <w:t xml:space="preserve">ou votre </w:t>
      </w:r>
      <w:r w:rsidRPr="00C024A8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smartphone</w:t>
      </w:r>
      <w:r w:rsidRPr="00C024A8">
        <w:rPr>
          <w:rFonts w:ascii="Calibri" w:eastAsia="Times New Roman" w:hAnsi="Calibri" w:cs="Calibri"/>
          <w:sz w:val="24"/>
          <w:szCs w:val="24"/>
          <w:lang w:eastAsia="fr-FR"/>
        </w:rPr>
        <w:t xml:space="preserve">, installez l'appli correspondante (pour </w:t>
      </w:r>
      <w:hyperlink r:id="rId7" w:history="1">
        <w:r w:rsidRPr="00C024A8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 xml:space="preserve">Android </w:t>
        </w:r>
      </w:hyperlink>
      <w:r w:rsidR="008D3DF6">
        <w:rPr>
          <w:rFonts w:ascii="Calibri" w:eastAsia="Times New Roman" w:hAnsi="Calibri" w:cs="Calibri"/>
          <w:sz w:val="24"/>
          <w:szCs w:val="24"/>
          <w:lang w:eastAsia="fr-FR"/>
        </w:rPr>
        <w:t>ou</w:t>
      </w:r>
      <w:r w:rsidRPr="00C024A8">
        <w:rPr>
          <w:rFonts w:ascii="Calibri" w:eastAsia="Times New Roman" w:hAnsi="Calibri" w:cs="Calibri"/>
          <w:sz w:val="24"/>
          <w:szCs w:val="24"/>
          <w:lang w:eastAsia="fr-FR"/>
        </w:rPr>
        <w:t xml:space="preserve"> pour </w:t>
      </w:r>
      <w:hyperlink r:id="rId8" w:history="1">
        <w:r w:rsidRPr="00C024A8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iOS</w:t>
        </w:r>
      </w:hyperlink>
      <w:r w:rsidRPr="00C024A8">
        <w:rPr>
          <w:rFonts w:ascii="Calibri" w:eastAsia="Times New Roman" w:hAnsi="Calibri" w:cs="Calibri"/>
          <w:sz w:val="24"/>
          <w:szCs w:val="24"/>
          <w:lang w:eastAsia="fr-FR"/>
        </w:rPr>
        <w:t>).</w:t>
      </w:r>
    </w:p>
    <w:p w:rsidR="00C024A8" w:rsidRPr="00633659" w:rsidRDefault="00633659" w:rsidP="00633659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633659">
        <w:rPr>
          <w:rFonts w:ascii="Calibri" w:eastAsia="Times New Roman" w:hAnsi="Calibri" w:cs="Calibri"/>
          <w:sz w:val="24"/>
          <w:szCs w:val="24"/>
          <w:lang w:eastAsia="fr-FR"/>
        </w:rPr>
        <w:t>S</w:t>
      </w:r>
      <w:r w:rsidR="00C024A8" w:rsidRPr="00633659">
        <w:rPr>
          <w:rFonts w:ascii="Calibri" w:eastAsia="Times New Roman" w:hAnsi="Calibri" w:cs="Calibri"/>
          <w:sz w:val="24"/>
          <w:szCs w:val="24"/>
          <w:lang w:eastAsia="fr-FR"/>
        </w:rPr>
        <w:t xml:space="preserve">ur </w:t>
      </w:r>
      <w:r w:rsidR="00C024A8" w:rsidRPr="008D3DF6">
        <w:rPr>
          <w:rFonts w:ascii="Calibri" w:eastAsia="Times New Roman" w:hAnsi="Calibri" w:cs="Calibri"/>
          <w:b/>
          <w:sz w:val="24"/>
          <w:szCs w:val="24"/>
          <w:lang w:eastAsia="fr-FR"/>
        </w:rPr>
        <w:t>ordinateur</w:t>
      </w:r>
      <w:r w:rsidR="00C024A8" w:rsidRPr="00633659">
        <w:rPr>
          <w:rFonts w:ascii="Calibri" w:eastAsia="Times New Roman" w:hAnsi="Calibri" w:cs="Calibri"/>
          <w:sz w:val="24"/>
          <w:szCs w:val="24"/>
          <w:lang w:eastAsia="fr-FR"/>
        </w:rPr>
        <w:t xml:space="preserve">, cliquez simplement sur ce lien : </w:t>
      </w:r>
      <w:hyperlink r:id="rId9" w:history="1">
        <w:r w:rsidR="00C024A8" w:rsidRPr="00633659">
          <w:rPr>
            <w:rFonts w:ascii="Calibri" w:eastAsia="Times New Roman" w:hAnsi="Calibri" w:cs="Calibri"/>
            <w:color w:val="0070C0"/>
            <w:sz w:val="24"/>
            <w:szCs w:val="24"/>
            <w:u w:val="single"/>
            <w:lang w:eastAsia="fr-FR"/>
          </w:rPr>
          <w:t>https://meet.jit.si/</w:t>
        </w:r>
        <w:r w:rsidR="00C024A8" w:rsidRPr="00633659">
          <w:rPr>
            <w:rFonts w:ascii="Calibri" w:eastAsia="Times New Roman" w:hAnsi="Calibri" w:cs="Calibri"/>
            <w:color w:val="0070C0"/>
            <w:sz w:val="24"/>
            <w:szCs w:val="24"/>
            <w:highlight w:val="yellow"/>
            <w:u w:val="single"/>
            <w:lang w:eastAsia="fr-FR"/>
          </w:rPr>
          <w:t>nom_de_la_classe_virtuelle</w:t>
        </w:r>
      </w:hyperlink>
    </w:p>
    <w:p w:rsidR="00C024A8" w:rsidRPr="005C4495" w:rsidRDefault="00C024A8" w:rsidP="00633659">
      <w:pPr>
        <w:spacing w:after="100" w:afterAutospacing="1" w:line="240" w:lineRule="auto"/>
        <w:ind w:left="426"/>
        <w:jc w:val="both"/>
        <w:rPr>
          <w:rFonts w:ascii="Calibri" w:eastAsia="Times New Roman" w:hAnsi="Calibri" w:cs="Calibri"/>
          <w:i/>
          <w:sz w:val="24"/>
          <w:szCs w:val="24"/>
          <w:lang w:eastAsia="fr-FR"/>
        </w:rPr>
      </w:pPr>
      <w:r w:rsidRPr="005C4495">
        <w:rPr>
          <w:rFonts w:ascii="Calibri" w:eastAsia="Times New Roman" w:hAnsi="Calibri" w:cs="Calibri"/>
          <w:i/>
          <w:sz w:val="24"/>
          <w:szCs w:val="24"/>
          <w:lang w:eastAsia="fr-FR"/>
        </w:rPr>
        <w:t xml:space="preserve">NB : </w:t>
      </w:r>
      <w:r w:rsidR="008D3DF6" w:rsidRPr="005C4495">
        <w:rPr>
          <w:rFonts w:ascii="Calibri" w:eastAsia="Times New Roman" w:hAnsi="Calibri" w:cs="Calibri"/>
          <w:i/>
          <w:sz w:val="24"/>
          <w:szCs w:val="24"/>
          <w:lang w:eastAsia="fr-FR"/>
        </w:rPr>
        <w:t>la première fois</w:t>
      </w:r>
      <w:r w:rsidR="008D3DF6">
        <w:rPr>
          <w:rFonts w:ascii="Calibri" w:eastAsia="Times New Roman" w:hAnsi="Calibri" w:cs="Calibri"/>
          <w:i/>
          <w:sz w:val="24"/>
          <w:szCs w:val="24"/>
          <w:lang w:eastAsia="fr-FR"/>
        </w:rPr>
        <w:t>,</w:t>
      </w:r>
      <w:r w:rsidR="008D3DF6" w:rsidRPr="005C4495">
        <w:rPr>
          <w:rFonts w:ascii="Calibri" w:eastAsia="Times New Roman" w:hAnsi="Calibri" w:cs="Calibri"/>
          <w:i/>
          <w:sz w:val="24"/>
          <w:szCs w:val="24"/>
          <w:lang w:eastAsia="fr-FR"/>
        </w:rPr>
        <w:t xml:space="preserve"> </w:t>
      </w:r>
      <w:r w:rsidRPr="005C4495">
        <w:rPr>
          <w:rFonts w:ascii="Calibri" w:eastAsia="Times New Roman" w:hAnsi="Calibri" w:cs="Calibri"/>
          <w:i/>
          <w:sz w:val="24"/>
          <w:szCs w:val="24"/>
          <w:lang w:eastAsia="fr-FR"/>
        </w:rPr>
        <w:t>vous pouvez franciser l'interface grâce à la petite roue des paramètres en page d'accueil</w:t>
      </w:r>
      <w:r w:rsidR="00633659">
        <w:rPr>
          <w:rFonts w:ascii="Calibri" w:eastAsia="Times New Roman" w:hAnsi="Calibri" w:cs="Calibri"/>
          <w:i/>
          <w:sz w:val="24"/>
          <w:szCs w:val="24"/>
          <w:lang w:eastAsia="fr-FR"/>
        </w:rPr>
        <w:t xml:space="preserve"> </w:t>
      </w:r>
      <w:r w:rsidR="00633659" w:rsidRPr="005C4495">
        <w:rPr>
          <w:rFonts w:ascii="Calibri" w:eastAsia="Times New Roman" w:hAnsi="Calibri" w:cs="Calibri"/>
          <w:i/>
          <w:sz w:val="24"/>
          <w:szCs w:val="24"/>
          <w:lang w:eastAsia="fr-FR"/>
        </w:rPr>
        <w:t>("Settings")</w:t>
      </w:r>
      <w:r w:rsidRPr="005C4495">
        <w:rPr>
          <w:rFonts w:ascii="Calibri" w:eastAsia="Times New Roman" w:hAnsi="Calibri" w:cs="Calibri"/>
          <w:i/>
          <w:sz w:val="24"/>
          <w:szCs w:val="24"/>
          <w:lang w:eastAsia="fr-FR"/>
        </w:rPr>
        <w:t>, puis "More", "French" et "OK".</w:t>
      </w:r>
    </w:p>
    <w:p w:rsidR="00C024A8" w:rsidRPr="00633659" w:rsidRDefault="00C024A8" w:rsidP="00633659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3659">
        <w:rPr>
          <w:rFonts w:ascii="Calibri" w:eastAsia="Times New Roman" w:hAnsi="Calibri" w:cs="Calibri"/>
          <w:sz w:val="24"/>
          <w:szCs w:val="24"/>
          <w:lang w:eastAsia="fr-FR"/>
        </w:rPr>
        <w:t xml:space="preserve">Sur </w:t>
      </w:r>
      <w:r w:rsidRPr="008D3DF6">
        <w:rPr>
          <w:rFonts w:ascii="Calibri" w:eastAsia="Times New Roman" w:hAnsi="Calibri" w:cs="Calibri"/>
          <w:b/>
          <w:sz w:val="24"/>
          <w:szCs w:val="24"/>
          <w:lang w:eastAsia="fr-FR"/>
        </w:rPr>
        <w:t>appli</w:t>
      </w:r>
      <w:r w:rsidRPr="00633659">
        <w:rPr>
          <w:rFonts w:ascii="Calibri" w:eastAsia="Times New Roman" w:hAnsi="Calibri" w:cs="Calibri"/>
          <w:sz w:val="24"/>
          <w:szCs w:val="24"/>
          <w:lang w:eastAsia="fr-FR"/>
        </w:rPr>
        <w:t>, entrez le "</w:t>
      </w:r>
      <w:r w:rsidRPr="00633659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nom de réunion</w:t>
      </w:r>
      <w:r w:rsidRPr="00633659">
        <w:rPr>
          <w:rFonts w:ascii="Calibri" w:eastAsia="Times New Roman" w:hAnsi="Calibri" w:cs="Calibri"/>
          <w:sz w:val="24"/>
          <w:szCs w:val="24"/>
          <w:lang w:eastAsia="fr-FR"/>
        </w:rPr>
        <w:t xml:space="preserve">" suivant : </w:t>
      </w:r>
      <w:proofErr w:type="spellStart"/>
      <w:r w:rsidRPr="00633659">
        <w:rPr>
          <w:rFonts w:ascii="Calibri" w:eastAsia="Times New Roman" w:hAnsi="Calibri" w:cs="Calibri"/>
          <w:b/>
          <w:bCs/>
          <w:sz w:val="24"/>
          <w:szCs w:val="24"/>
          <w:highlight w:val="yellow"/>
          <w:lang w:eastAsia="fr-FR"/>
        </w:rPr>
        <w:t>nom_de_la_classe_virtuelle</w:t>
      </w:r>
      <w:proofErr w:type="spellEnd"/>
    </w:p>
    <w:p w:rsidR="00633659" w:rsidRDefault="00C024A8" w:rsidP="008D3DF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C024A8">
        <w:rPr>
          <w:rFonts w:ascii="Calibri" w:eastAsia="Times New Roman" w:hAnsi="Calibri" w:cs="Calibri"/>
          <w:sz w:val="24"/>
          <w:szCs w:val="24"/>
          <w:lang w:eastAsia="fr-FR"/>
        </w:rPr>
        <w:t>A la première connexion, Jitsi Meet vous demandera l'</w:t>
      </w:r>
      <w:r w:rsidRPr="00C024A8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autorisation </w:t>
      </w:r>
      <w:r w:rsidRPr="00C024A8">
        <w:rPr>
          <w:rFonts w:ascii="Calibri" w:eastAsia="Times New Roman" w:hAnsi="Calibri" w:cs="Calibri"/>
          <w:sz w:val="24"/>
          <w:szCs w:val="24"/>
          <w:lang w:eastAsia="fr-FR"/>
        </w:rPr>
        <w:t xml:space="preserve">d'utiliser votre </w:t>
      </w:r>
      <w:r w:rsidRPr="00C024A8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webcam </w:t>
      </w:r>
      <w:r w:rsidRPr="00C024A8">
        <w:rPr>
          <w:rFonts w:ascii="Calibri" w:eastAsia="Times New Roman" w:hAnsi="Calibri" w:cs="Calibri"/>
          <w:sz w:val="24"/>
          <w:szCs w:val="24"/>
          <w:lang w:eastAsia="fr-FR"/>
        </w:rPr>
        <w:t xml:space="preserve">et votre </w:t>
      </w:r>
      <w:r w:rsidRPr="00C024A8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micro </w:t>
      </w:r>
      <w:r w:rsidRPr="00C024A8">
        <w:rPr>
          <w:rFonts w:ascii="Calibri" w:eastAsia="Times New Roman" w:hAnsi="Calibri" w:cs="Calibri"/>
          <w:sz w:val="24"/>
          <w:szCs w:val="24"/>
          <w:lang w:eastAsia="fr-FR"/>
        </w:rPr>
        <w:t>: acceptez, et profitez-en pour cocher la case "</w:t>
      </w:r>
      <w:r w:rsidRPr="00C024A8">
        <w:rPr>
          <w:rFonts w:ascii="Calibri" w:eastAsia="Times New Roman" w:hAnsi="Calibri" w:cs="Calibri"/>
          <w:i/>
          <w:sz w:val="24"/>
          <w:szCs w:val="24"/>
          <w:lang w:eastAsia="fr-FR"/>
        </w:rPr>
        <w:t>Se souvenir de cette décision</w:t>
      </w:r>
      <w:r w:rsidRPr="00C024A8">
        <w:rPr>
          <w:rFonts w:ascii="Calibri" w:eastAsia="Times New Roman" w:hAnsi="Calibri" w:cs="Calibri"/>
          <w:sz w:val="24"/>
          <w:szCs w:val="24"/>
          <w:lang w:eastAsia="fr-FR"/>
        </w:rPr>
        <w:t>", si elle est proposée.</w:t>
      </w:r>
    </w:p>
    <w:p w:rsidR="00C024A8" w:rsidRPr="00C024A8" w:rsidRDefault="00C024A8" w:rsidP="00633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4A8">
        <w:rPr>
          <w:rFonts w:ascii="Calibri" w:eastAsia="Times New Roman" w:hAnsi="Calibri" w:cs="Calibri"/>
          <w:sz w:val="24"/>
          <w:szCs w:val="24"/>
          <w:lang w:eastAsia="fr-FR"/>
        </w:rPr>
        <w:t>Vous disposez d'outils et d'options :</w:t>
      </w:r>
    </w:p>
    <w:p w:rsidR="00C024A8" w:rsidRPr="00C024A8" w:rsidRDefault="00C024A8" w:rsidP="00C02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4A8">
        <w:rPr>
          <w:noProof/>
          <w:lang w:eastAsia="fr-FR"/>
        </w:rPr>
        <w:drawing>
          <wp:inline distT="0" distB="0" distL="0" distR="0">
            <wp:extent cx="6622472" cy="756099"/>
            <wp:effectExtent l="0" t="0" r="0" b="6350"/>
            <wp:docPr id="1" name="Image 1" descr="C:\Users\Circo\AppData\Local\Microsoft\Windows\INetCache\Content.MSO\AC7F0D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rco\AppData\Local\Microsoft\Windows\INetCache\Content.MSO\AC7F0D00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312" cy="79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4A8" w:rsidRPr="00C024A8" w:rsidRDefault="00C024A8" w:rsidP="00C02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24A8">
        <w:rPr>
          <w:rFonts w:ascii="Calibri" w:eastAsia="Times New Roman" w:hAnsi="Calibri" w:cs="Calibri"/>
          <w:sz w:val="24"/>
          <w:szCs w:val="24"/>
          <w:lang w:eastAsia="fr-FR"/>
        </w:rPr>
        <w:t xml:space="preserve">- (1) </w:t>
      </w:r>
      <w:r w:rsidRPr="00C024A8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partage son écran</w:t>
      </w:r>
      <w:r w:rsidRPr="00C024A8">
        <w:rPr>
          <w:rFonts w:ascii="Calibri" w:eastAsia="Times New Roman" w:hAnsi="Calibri" w:cs="Calibri"/>
          <w:sz w:val="24"/>
          <w:szCs w:val="24"/>
          <w:lang w:eastAsia="fr-FR"/>
        </w:rPr>
        <w:t>, pour montrer un document déjà ouvert à ses correspondants</w:t>
      </w:r>
      <w:r w:rsidRPr="00C024A8">
        <w:rPr>
          <w:rFonts w:ascii="Calibri" w:eastAsia="Times New Roman" w:hAnsi="Calibri" w:cs="Calibri"/>
          <w:sz w:val="24"/>
          <w:szCs w:val="24"/>
          <w:lang w:eastAsia="fr-FR"/>
        </w:rPr>
        <w:br/>
        <w:t xml:space="preserve">- (2) lève la main pour </w:t>
      </w:r>
      <w:r w:rsidRPr="00C024A8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demander la parole</w:t>
      </w:r>
      <w:r w:rsidRPr="00C024A8">
        <w:rPr>
          <w:rFonts w:ascii="Calibri" w:eastAsia="Times New Roman" w:hAnsi="Calibri" w:cs="Calibri"/>
          <w:sz w:val="24"/>
          <w:szCs w:val="24"/>
          <w:lang w:eastAsia="fr-FR"/>
        </w:rPr>
        <w:br/>
        <w:t>- (3) ouvre un "</w:t>
      </w:r>
      <w:r w:rsidRPr="00C024A8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chat</w:t>
      </w:r>
      <w:r w:rsidRPr="00C024A8">
        <w:rPr>
          <w:rFonts w:ascii="Calibri" w:eastAsia="Times New Roman" w:hAnsi="Calibri" w:cs="Calibri"/>
          <w:sz w:val="24"/>
          <w:szCs w:val="24"/>
          <w:lang w:eastAsia="fr-FR"/>
        </w:rPr>
        <w:t>" (</w:t>
      </w:r>
      <w:r w:rsidRPr="00C024A8">
        <w:rPr>
          <w:rFonts w:ascii="Calibri" w:eastAsia="Times New Roman" w:hAnsi="Calibri" w:cs="Calibri"/>
          <w:i/>
          <w:iCs/>
          <w:sz w:val="24"/>
          <w:szCs w:val="24"/>
          <w:lang w:eastAsia="fr-FR"/>
        </w:rPr>
        <w:t>pour s'écrire en cas de problème technique, p. ex.</w:t>
      </w:r>
      <w:r w:rsidRPr="00C024A8">
        <w:rPr>
          <w:rFonts w:ascii="Calibri" w:eastAsia="Times New Roman" w:hAnsi="Calibri" w:cs="Calibri"/>
          <w:sz w:val="24"/>
          <w:szCs w:val="24"/>
          <w:lang w:eastAsia="fr-FR"/>
        </w:rPr>
        <w:t>)</w:t>
      </w:r>
      <w:r w:rsidRPr="00C024A8">
        <w:rPr>
          <w:rFonts w:ascii="Calibri" w:eastAsia="Times New Roman" w:hAnsi="Calibri" w:cs="Calibri"/>
          <w:sz w:val="24"/>
          <w:szCs w:val="24"/>
          <w:lang w:eastAsia="fr-FR"/>
        </w:rPr>
        <w:br/>
        <w:t xml:space="preserve">- (4) et (5) coupent le </w:t>
      </w:r>
      <w:r w:rsidRPr="00C024A8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micro </w:t>
      </w:r>
      <w:r w:rsidRPr="00C024A8">
        <w:rPr>
          <w:rFonts w:ascii="Calibri" w:eastAsia="Times New Roman" w:hAnsi="Calibri" w:cs="Calibri"/>
          <w:sz w:val="24"/>
          <w:szCs w:val="24"/>
          <w:lang w:eastAsia="fr-FR"/>
        </w:rPr>
        <w:t xml:space="preserve">ou la </w:t>
      </w:r>
      <w:r w:rsidRPr="00C024A8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caméra</w:t>
      </w:r>
      <w:r w:rsidRPr="00C024A8">
        <w:rPr>
          <w:rFonts w:ascii="Calibri" w:eastAsia="Times New Roman" w:hAnsi="Calibri" w:cs="Calibri"/>
          <w:sz w:val="24"/>
          <w:szCs w:val="24"/>
          <w:lang w:eastAsia="fr-FR"/>
        </w:rPr>
        <w:br/>
        <w:t xml:space="preserve">- (6) autres options : ajuster la </w:t>
      </w:r>
      <w:r w:rsidRPr="00C024A8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qualité vidéo</w:t>
      </w:r>
      <w:r w:rsidRPr="00C024A8">
        <w:rPr>
          <w:rFonts w:ascii="Calibri" w:eastAsia="Times New Roman" w:hAnsi="Calibri" w:cs="Calibri"/>
          <w:sz w:val="24"/>
          <w:szCs w:val="24"/>
          <w:lang w:eastAsia="fr-FR"/>
        </w:rPr>
        <w:t xml:space="preserve"> (</w:t>
      </w:r>
      <w:r w:rsidRPr="00C024A8">
        <w:rPr>
          <w:rFonts w:ascii="Calibri" w:eastAsia="Times New Roman" w:hAnsi="Calibri" w:cs="Calibri"/>
          <w:i/>
          <w:iCs/>
          <w:sz w:val="24"/>
          <w:szCs w:val="24"/>
          <w:lang w:eastAsia="fr-FR"/>
        </w:rPr>
        <w:t>si la connexion est un peu faible</w:t>
      </w:r>
      <w:r w:rsidRPr="00C024A8">
        <w:rPr>
          <w:rFonts w:ascii="Calibri" w:eastAsia="Times New Roman" w:hAnsi="Calibri" w:cs="Calibri"/>
          <w:sz w:val="24"/>
          <w:szCs w:val="24"/>
          <w:lang w:eastAsia="fr-FR"/>
        </w:rPr>
        <w:t xml:space="preserve">), passer en </w:t>
      </w:r>
      <w:r w:rsidRPr="00C024A8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plein écran</w:t>
      </w:r>
      <w:r w:rsidR="00CC2FD5">
        <w:rPr>
          <w:rFonts w:ascii="Calibri" w:eastAsia="Times New Roman" w:hAnsi="Calibri" w:cs="Calibri"/>
          <w:sz w:val="24"/>
          <w:szCs w:val="24"/>
          <w:lang w:eastAsia="fr-FR"/>
        </w:rPr>
        <w:t>…</w:t>
      </w:r>
      <w:r w:rsidRPr="00C024A8">
        <w:rPr>
          <w:rFonts w:ascii="Calibri" w:eastAsia="Times New Roman" w:hAnsi="Calibri" w:cs="Calibri"/>
          <w:sz w:val="24"/>
          <w:szCs w:val="24"/>
          <w:lang w:eastAsia="fr-FR"/>
        </w:rPr>
        <w:br/>
        <w:t>- (7) raccroche/</w:t>
      </w:r>
      <w:r w:rsidRPr="00C024A8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déconnecte </w:t>
      </w:r>
      <w:r w:rsidRPr="00C024A8">
        <w:rPr>
          <w:rFonts w:ascii="Calibri" w:eastAsia="Times New Roman" w:hAnsi="Calibri" w:cs="Calibri"/>
          <w:sz w:val="24"/>
          <w:szCs w:val="24"/>
          <w:lang w:eastAsia="fr-FR"/>
        </w:rPr>
        <w:t>à la fin de la session</w:t>
      </w:r>
    </w:p>
    <w:p w:rsidR="00424D7B" w:rsidRPr="00040495" w:rsidRDefault="00CB027E" w:rsidP="00040495">
      <w:pPr>
        <w:spacing w:before="480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Calibri" w:eastAsia="Times New Roman" w:hAnsi="Calibri" w:cs="Calibri"/>
          <w:sz w:val="24"/>
          <w:szCs w:val="24"/>
          <w:lang w:eastAsia="fr-FR"/>
        </w:rPr>
        <w:t>U</w:t>
      </w:r>
      <w:r w:rsidRPr="00CB027E">
        <w:rPr>
          <w:rFonts w:ascii="Calibri" w:eastAsia="Times New Roman" w:hAnsi="Calibri" w:cs="Calibri"/>
          <w:sz w:val="24"/>
          <w:szCs w:val="24"/>
          <w:lang w:eastAsia="fr-FR"/>
        </w:rPr>
        <w:t xml:space="preserve">ne fois </w:t>
      </w:r>
      <w:r>
        <w:rPr>
          <w:rFonts w:ascii="Calibri" w:eastAsia="Times New Roman" w:hAnsi="Calibri" w:cs="Calibri"/>
          <w:sz w:val="24"/>
          <w:szCs w:val="24"/>
          <w:lang w:eastAsia="fr-FR"/>
        </w:rPr>
        <w:t>la classe virtuelle</w:t>
      </w:r>
      <w:r w:rsidRPr="00CB027E">
        <w:rPr>
          <w:rFonts w:ascii="Calibri" w:eastAsia="Times New Roman" w:hAnsi="Calibri" w:cs="Calibri"/>
          <w:sz w:val="24"/>
          <w:szCs w:val="24"/>
          <w:lang w:eastAsia="fr-FR"/>
        </w:rPr>
        <w:t xml:space="preserve"> terminée, </w:t>
      </w:r>
      <w:r w:rsidRPr="00CB027E">
        <w:rPr>
          <w:rFonts w:ascii="Calibri" w:eastAsia="Times New Roman" w:hAnsi="Calibri" w:cs="Calibri"/>
          <w:b/>
          <w:sz w:val="24"/>
          <w:szCs w:val="24"/>
          <w:lang w:eastAsia="fr-FR"/>
        </w:rPr>
        <w:t>déconnectez-vous</w:t>
      </w:r>
      <w:r w:rsidRPr="00CB027E">
        <w:rPr>
          <w:rFonts w:ascii="Calibri" w:eastAsia="Times New Roman" w:hAnsi="Calibri" w:cs="Calibri"/>
          <w:sz w:val="24"/>
          <w:szCs w:val="24"/>
          <w:lang w:eastAsia="fr-FR"/>
        </w:rPr>
        <w:t xml:space="preserve">. </w:t>
      </w:r>
      <w:r>
        <w:rPr>
          <w:rFonts w:ascii="Calibri" w:eastAsia="Times New Roman" w:hAnsi="Calibri" w:cs="Calibri"/>
          <w:sz w:val="24"/>
          <w:szCs w:val="24"/>
          <w:lang w:eastAsia="fr-FR"/>
        </w:rPr>
        <w:t>La prochaine fois, v</w:t>
      </w:r>
      <w:r w:rsidRPr="00CB027E">
        <w:rPr>
          <w:rFonts w:ascii="Calibri" w:eastAsia="Times New Roman" w:hAnsi="Calibri" w:cs="Calibri"/>
          <w:sz w:val="24"/>
          <w:szCs w:val="24"/>
          <w:lang w:eastAsia="fr-FR"/>
        </w:rPr>
        <w:t xml:space="preserve">ous 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la </w:t>
      </w:r>
      <w:r w:rsidRPr="00CB027E">
        <w:rPr>
          <w:rFonts w:ascii="Calibri" w:eastAsia="Times New Roman" w:hAnsi="Calibri" w:cs="Calibri"/>
          <w:sz w:val="24"/>
          <w:szCs w:val="24"/>
          <w:lang w:eastAsia="fr-FR"/>
        </w:rPr>
        <w:t xml:space="preserve">retrouverez sur la page d'accueil de </w:t>
      </w:r>
      <w:proofErr w:type="spellStart"/>
      <w:r w:rsidRPr="00CB027E">
        <w:rPr>
          <w:rFonts w:ascii="Calibri" w:eastAsia="Times New Roman" w:hAnsi="Calibri" w:cs="Calibri"/>
          <w:sz w:val="24"/>
          <w:szCs w:val="24"/>
          <w:lang w:eastAsia="fr-FR"/>
        </w:rPr>
        <w:t>Jitsi</w:t>
      </w:r>
      <w:proofErr w:type="spellEnd"/>
      <w:r w:rsidRPr="00CB027E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proofErr w:type="spellStart"/>
      <w:r w:rsidRPr="00CB027E">
        <w:rPr>
          <w:rFonts w:ascii="Calibri" w:eastAsia="Times New Roman" w:hAnsi="Calibri" w:cs="Calibri"/>
          <w:sz w:val="24"/>
          <w:szCs w:val="24"/>
          <w:lang w:eastAsia="fr-FR"/>
        </w:rPr>
        <w:t>Meet</w:t>
      </w:r>
      <w:proofErr w:type="spellEnd"/>
      <w:r w:rsidRPr="00CB027E">
        <w:rPr>
          <w:rFonts w:ascii="Calibri" w:eastAsia="Times New Roman" w:hAnsi="Calibri" w:cs="Calibri"/>
          <w:sz w:val="24"/>
          <w:szCs w:val="24"/>
          <w:lang w:eastAsia="fr-FR"/>
        </w:rPr>
        <w:t>, dans l'</w:t>
      </w:r>
      <w:r w:rsidRPr="00CB027E">
        <w:rPr>
          <w:rFonts w:ascii="Calibri" w:eastAsia="Times New Roman" w:hAnsi="Calibri" w:cs="Calibri"/>
          <w:b/>
          <w:sz w:val="24"/>
          <w:szCs w:val="24"/>
          <w:lang w:eastAsia="fr-FR"/>
        </w:rPr>
        <w:t>onglet "Récent"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. </w:t>
      </w:r>
      <w:r w:rsidRPr="00CB027E">
        <w:rPr>
          <w:rFonts w:ascii="Calibri" w:eastAsia="Times New Roman" w:hAnsi="Calibri" w:cs="Calibri"/>
          <w:sz w:val="24"/>
          <w:szCs w:val="24"/>
          <w:lang w:eastAsia="fr-FR"/>
        </w:rPr>
        <w:t>D'un simple clic, vous pourrez y retourner.</w:t>
      </w:r>
    </w:p>
    <w:sectPr w:rsidR="00424D7B" w:rsidRPr="00040495" w:rsidSect="00633659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D21D9"/>
    <w:multiLevelType w:val="hybridMultilevel"/>
    <w:tmpl w:val="81BEC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A542B"/>
    <w:multiLevelType w:val="hybridMultilevel"/>
    <w:tmpl w:val="8E246B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A8"/>
    <w:rsid w:val="00040495"/>
    <w:rsid w:val="001E3108"/>
    <w:rsid w:val="002807C4"/>
    <w:rsid w:val="002A0752"/>
    <w:rsid w:val="002D03D7"/>
    <w:rsid w:val="00424D7B"/>
    <w:rsid w:val="005C4495"/>
    <w:rsid w:val="005E4037"/>
    <w:rsid w:val="00633659"/>
    <w:rsid w:val="006A6ADD"/>
    <w:rsid w:val="007A2C28"/>
    <w:rsid w:val="008D3DF6"/>
    <w:rsid w:val="00C024A8"/>
    <w:rsid w:val="00C553ED"/>
    <w:rsid w:val="00CB027E"/>
    <w:rsid w:val="00CC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CAE9E-0CDF-42E7-B247-321489B7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024A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33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4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us/app/jitsi-meet/id11651039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org.jitsi.meet&amp;hl=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fr/chrom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jit.si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meet.jit.si/nom_de_la_classe_virtuel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jfaverjon</cp:lastModifiedBy>
  <cp:revision>2</cp:revision>
  <dcterms:created xsi:type="dcterms:W3CDTF">2020-03-28T15:19:00Z</dcterms:created>
  <dcterms:modified xsi:type="dcterms:W3CDTF">2020-03-28T15:19:00Z</dcterms:modified>
</cp:coreProperties>
</file>